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63" w:rsidRDefault="00416963" w:rsidP="00416963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16963">
        <w:rPr>
          <w:rFonts w:ascii="Times New Roman" w:eastAsia="Times New Roman" w:hAnsi="Times New Roman" w:cs="Times New Roman"/>
          <w:bCs/>
          <w:sz w:val="26"/>
          <w:szCs w:val="26"/>
        </w:rPr>
        <w:t>Утверждаю _______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Евсеева Н.Г.</w:t>
      </w:r>
    </w:p>
    <w:p w:rsidR="00416963" w:rsidRDefault="00416963" w:rsidP="00416963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Заведующий МБДОУ №12</w:t>
      </w:r>
    </w:p>
    <w:p w:rsidR="00416963" w:rsidRDefault="00416963" w:rsidP="00416963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Аленушка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>» г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>альска</w:t>
      </w:r>
    </w:p>
    <w:p w:rsidR="005C168D" w:rsidRDefault="005C168D" w:rsidP="00416963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Приказ № 113/1 от 23.12.2011г.</w:t>
      </w:r>
    </w:p>
    <w:p w:rsidR="005C168D" w:rsidRDefault="005C168D" w:rsidP="00416963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16963" w:rsidRDefault="00416963" w:rsidP="00416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696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МЕТОДИЧЕСКОМ КАБИНЕТЕ</w:t>
      </w:r>
    </w:p>
    <w:p w:rsidR="005C168D" w:rsidRDefault="005C168D" w:rsidP="005C168D">
      <w:pPr>
        <w:shd w:val="clear" w:color="auto" w:fill="FFFFFF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</w:t>
      </w:r>
    </w:p>
    <w:p w:rsidR="005C168D" w:rsidRDefault="005C168D" w:rsidP="005C168D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учреждения - центра развития ребенка - детского сада первой категории</w:t>
      </w:r>
    </w:p>
    <w:p w:rsidR="005C168D" w:rsidRDefault="005C168D" w:rsidP="005C168D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№12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г. Сальска</w:t>
      </w:r>
    </w:p>
    <w:p w:rsidR="00416963" w:rsidRPr="00416963" w:rsidRDefault="00416963" w:rsidP="0041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16963" w:rsidRPr="005C168D" w:rsidRDefault="00416963" w:rsidP="004169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168D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положения:</w:t>
      </w:r>
    </w:p>
    <w:p w:rsidR="00416963" w:rsidRPr="005C168D" w:rsidRDefault="00416963" w:rsidP="005C168D">
      <w:p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5C168D">
        <w:rPr>
          <w:rFonts w:ascii="Times New Roman" w:hAnsi="Times New Roman" w:cs="Times New Roman"/>
          <w:sz w:val="28"/>
          <w:szCs w:val="28"/>
        </w:rPr>
        <w:t xml:space="preserve">1.   </w:t>
      </w:r>
      <w:r w:rsidRPr="005C168D">
        <w:rPr>
          <w:rFonts w:ascii="Times New Roman" w:eastAsia="Times New Roman" w:hAnsi="Times New Roman" w:cs="Times New Roman"/>
          <w:sz w:val="28"/>
          <w:szCs w:val="28"/>
        </w:rPr>
        <w:t>Методический кабинет является центром методической работы ДОУ.</w:t>
      </w:r>
    </w:p>
    <w:p w:rsidR="00416963" w:rsidRPr="005C168D" w:rsidRDefault="005C168D" w:rsidP="005C168D">
      <w:pPr>
        <w:shd w:val="clear" w:color="auto" w:fill="FFFFFF"/>
        <w:spacing w:after="0" w:line="240" w:lineRule="auto"/>
        <w:ind w:left="715" w:right="62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16963" w:rsidRPr="005C168D">
        <w:rPr>
          <w:rFonts w:ascii="Times New Roman" w:eastAsia="Times New Roman" w:hAnsi="Times New Roman" w:cs="Times New Roman"/>
          <w:sz w:val="28"/>
          <w:szCs w:val="28"/>
        </w:rPr>
        <w:t>Методический кабинет находится в непосредственном подчинении руководителя ДОУ.</w:t>
      </w:r>
    </w:p>
    <w:p w:rsidR="00416963" w:rsidRPr="005C168D" w:rsidRDefault="005C168D" w:rsidP="005C168D">
      <w:pPr>
        <w:shd w:val="clear" w:color="auto" w:fill="FFFFFF"/>
        <w:spacing w:after="0" w:line="240" w:lineRule="auto"/>
        <w:ind w:left="725" w:right="58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16963" w:rsidRPr="005C168D">
        <w:rPr>
          <w:rFonts w:ascii="Times New Roman" w:eastAsia="Times New Roman" w:hAnsi="Times New Roman" w:cs="Times New Roman"/>
          <w:sz w:val="28"/>
          <w:szCs w:val="28"/>
        </w:rPr>
        <w:t>Методическое руководство методическим кабинетом ДОУ осуществляет старший воспитатель ДОУ.</w:t>
      </w:r>
    </w:p>
    <w:p w:rsidR="00416963" w:rsidRPr="005C168D" w:rsidRDefault="00416963" w:rsidP="005C168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168D">
        <w:rPr>
          <w:rFonts w:ascii="Times New Roman" w:hAnsi="Times New Roman" w:cs="Times New Roman"/>
          <w:sz w:val="28"/>
          <w:szCs w:val="28"/>
        </w:rPr>
        <w:t xml:space="preserve">4.   </w:t>
      </w:r>
      <w:r w:rsidRPr="005C168D">
        <w:rPr>
          <w:rFonts w:ascii="Times New Roman" w:eastAsia="Times New Roman" w:hAnsi="Times New Roman" w:cs="Times New Roman"/>
          <w:sz w:val="28"/>
          <w:szCs w:val="28"/>
        </w:rPr>
        <w:t>Материальная   ответственность   за   хранение   учебно-методических   и   других</w:t>
      </w:r>
      <w:r w:rsidR="005C168D">
        <w:rPr>
          <w:rFonts w:ascii="Times New Roman" w:hAnsi="Times New Roman" w:cs="Times New Roman"/>
          <w:sz w:val="28"/>
          <w:szCs w:val="28"/>
        </w:rPr>
        <w:t xml:space="preserve"> </w:t>
      </w:r>
      <w:r w:rsidRPr="005C168D">
        <w:rPr>
          <w:rFonts w:ascii="Times New Roman" w:eastAsia="Times New Roman" w:hAnsi="Times New Roman" w:cs="Times New Roman"/>
          <w:sz w:val="28"/>
          <w:szCs w:val="28"/>
        </w:rPr>
        <w:t xml:space="preserve">материалов приказом руководителя возлагается на старшего воспитателя ДОУ. </w:t>
      </w:r>
    </w:p>
    <w:p w:rsidR="00416963" w:rsidRPr="005C168D" w:rsidRDefault="00416963" w:rsidP="005C168D">
      <w:pPr>
        <w:shd w:val="clear" w:color="auto" w:fill="FFFFFF"/>
        <w:spacing w:after="0" w:line="240" w:lineRule="auto"/>
        <w:ind w:left="10" w:right="461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5C168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задачи:</w:t>
      </w:r>
    </w:p>
    <w:p w:rsidR="00416963" w:rsidRPr="005C168D" w:rsidRDefault="00416963" w:rsidP="005C168D">
      <w:pPr>
        <w:shd w:val="clear" w:color="auto" w:fill="FFFFFF"/>
        <w:spacing w:after="0" w:line="240" w:lineRule="auto"/>
        <w:ind w:left="734" w:right="53" w:hanging="346"/>
        <w:jc w:val="both"/>
        <w:rPr>
          <w:rFonts w:ascii="Times New Roman" w:hAnsi="Times New Roman" w:cs="Times New Roman"/>
          <w:sz w:val="28"/>
          <w:szCs w:val="28"/>
        </w:rPr>
      </w:pPr>
      <w:r w:rsidRPr="005C168D">
        <w:rPr>
          <w:rFonts w:ascii="Times New Roman" w:hAnsi="Times New Roman" w:cs="Times New Roman"/>
          <w:sz w:val="28"/>
          <w:szCs w:val="28"/>
        </w:rPr>
        <w:t xml:space="preserve">1.   </w:t>
      </w:r>
      <w:r w:rsidRPr="005C168D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Информационно-методическая работа по пропаганде новых методов, технологий, способов педагогической работы с детьми.</w:t>
      </w:r>
    </w:p>
    <w:p w:rsidR="00416963" w:rsidRPr="005C168D" w:rsidRDefault="00416963" w:rsidP="005C168D">
      <w:pPr>
        <w:shd w:val="clear" w:color="auto" w:fill="FFFFFF"/>
        <w:spacing w:after="0" w:line="240" w:lineRule="auto"/>
        <w:ind w:left="10" w:right="4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68D">
        <w:rPr>
          <w:rFonts w:ascii="Times New Roman" w:hAnsi="Times New Roman" w:cs="Times New Roman"/>
          <w:sz w:val="28"/>
          <w:szCs w:val="28"/>
        </w:rPr>
        <w:t xml:space="preserve">2.   </w:t>
      </w:r>
      <w:r w:rsidRPr="005C168D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дошкольного воспитания. </w:t>
      </w:r>
    </w:p>
    <w:p w:rsidR="00416963" w:rsidRPr="005C168D" w:rsidRDefault="00416963" w:rsidP="005C168D">
      <w:pPr>
        <w:shd w:val="clear" w:color="auto" w:fill="FFFFFF"/>
        <w:spacing w:after="0" w:line="240" w:lineRule="auto"/>
        <w:ind w:left="10" w:right="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168D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и основные направления деятельности:</w:t>
      </w:r>
    </w:p>
    <w:p w:rsidR="00416963" w:rsidRPr="005C168D" w:rsidRDefault="00416963" w:rsidP="005C168D">
      <w:pPr>
        <w:shd w:val="clear" w:color="auto" w:fill="FFFFFF"/>
        <w:spacing w:after="0" w:line="240" w:lineRule="auto"/>
        <w:ind w:left="389"/>
        <w:jc w:val="both"/>
        <w:rPr>
          <w:rFonts w:ascii="Times New Roman" w:hAnsi="Times New Roman" w:cs="Times New Roman"/>
          <w:sz w:val="28"/>
          <w:szCs w:val="28"/>
        </w:rPr>
      </w:pPr>
      <w:r w:rsidRPr="005C168D">
        <w:rPr>
          <w:rFonts w:ascii="Times New Roman" w:hAnsi="Times New Roman" w:cs="Times New Roman"/>
          <w:sz w:val="28"/>
          <w:szCs w:val="28"/>
        </w:rPr>
        <w:t xml:space="preserve">1.   </w:t>
      </w:r>
      <w:r w:rsidRPr="005C168D">
        <w:rPr>
          <w:rFonts w:ascii="Times New Roman" w:eastAsia="Times New Roman" w:hAnsi="Times New Roman" w:cs="Times New Roman"/>
          <w:sz w:val="28"/>
          <w:szCs w:val="28"/>
        </w:rPr>
        <w:t>Поддержка позитивной традиционной нормы:</w:t>
      </w:r>
    </w:p>
    <w:p w:rsidR="00416963" w:rsidRPr="005C168D" w:rsidRDefault="00416963" w:rsidP="005C16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168D">
        <w:rPr>
          <w:rFonts w:ascii="Times New Roman" w:eastAsia="Times New Roman" w:hAnsi="Times New Roman" w:cs="Times New Roman"/>
          <w:sz w:val="28"/>
          <w:szCs w:val="28"/>
        </w:rPr>
        <w:t xml:space="preserve">создание картотеки педагогических кадров с целью накопления информации для получения возможностей и творческих способностей педагогических работников; </w:t>
      </w:r>
    </w:p>
    <w:p w:rsidR="00416963" w:rsidRPr="005C168D" w:rsidRDefault="00416963" w:rsidP="005C16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168D">
        <w:rPr>
          <w:rFonts w:ascii="Times New Roman" w:eastAsia="Times New Roman" w:hAnsi="Times New Roman" w:cs="Times New Roman"/>
          <w:sz w:val="28"/>
          <w:szCs w:val="28"/>
        </w:rPr>
        <w:t xml:space="preserve">выработка рекомендаций по подбору и расстановке педагогических кадров; </w:t>
      </w:r>
    </w:p>
    <w:p w:rsidR="00416963" w:rsidRPr="005C168D" w:rsidRDefault="00416963" w:rsidP="005C16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168D">
        <w:rPr>
          <w:rFonts w:ascii="Times New Roman" w:eastAsia="Times New Roman" w:hAnsi="Times New Roman" w:cs="Times New Roman"/>
          <w:sz w:val="28"/>
          <w:szCs w:val="28"/>
        </w:rPr>
        <w:t>организация постоянно действующих семинаров (ПДС), постоянно действующих прак</w:t>
      </w:r>
      <w:r w:rsidR="005C168D">
        <w:rPr>
          <w:rFonts w:ascii="Times New Roman" w:eastAsia="Times New Roman" w:hAnsi="Times New Roman" w:cs="Times New Roman"/>
          <w:sz w:val="28"/>
          <w:szCs w:val="28"/>
        </w:rPr>
        <w:t xml:space="preserve">тикумов (ПДП), курсов повышения </w:t>
      </w:r>
      <w:r w:rsidRPr="005C168D">
        <w:rPr>
          <w:rFonts w:ascii="Times New Roman" w:eastAsia="Times New Roman" w:hAnsi="Times New Roman" w:cs="Times New Roman"/>
          <w:sz w:val="28"/>
          <w:szCs w:val="28"/>
        </w:rPr>
        <w:t xml:space="preserve">квалификации (КПК); </w:t>
      </w:r>
    </w:p>
    <w:p w:rsidR="00416963" w:rsidRPr="005C168D" w:rsidRDefault="00416963" w:rsidP="005C16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168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   и   участие   работников    </w:t>
      </w:r>
      <w:proofErr w:type="spellStart"/>
      <w:r w:rsidRPr="005C168D">
        <w:rPr>
          <w:rFonts w:ascii="Times New Roman" w:eastAsia="Times New Roman" w:hAnsi="Times New Roman" w:cs="Times New Roman"/>
          <w:sz w:val="28"/>
          <w:szCs w:val="28"/>
        </w:rPr>
        <w:t>педколлетива</w:t>
      </w:r>
      <w:proofErr w:type="spellEnd"/>
      <w:r w:rsidRPr="005C168D">
        <w:rPr>
          <w:rFonts w:ascii="Times New Roman" w:eastAsia="Times New Roman" w:hAnsi="Times New Roman" w:cs="Times New Roman"/>
          <w:sz w:val="28"/>
          <w:szCs w:val="28"/>
        </w:rPr>
        <w:t xml:space="preserve">   в   ДОУ    в    проведении конференций, «круглых столов», конкурсов профессионального мастерства.</w:t>
      </w:r>
    </w:p>
    <w:p w:rsidR="00416963" w:rsidRPr="005C168D" w:rsidRDefault="00416963" w:rsidP="005C168D">
      <w:pPr>
        <w:shd w:val="clear" w:color="auto" w:fill="FFFFFF"/>
        <w:spacing w:after="0" w:line="24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5C168D">
        <w:rPr>
          <w:rFonts w:ascii="Times New Roman" w:hAnsi="Times New Roman" w:cs="Times New Roman"/>
          <w:sz w:val="28"/>
          <w:szCs w:val="28"/>
        </w:rPr>
        <w:t xml:space="preserve">2.   </w:t>
      </w:r>
      <w:r w:rsidRPr="005C168D">
        <w:rPr>
          <w:rFonts w:ascii="Times New Roman" w:eastAsia="Times New Roman" w:hAnsi="Times New Roman" w:cs="Times New Roman"/>
          <w:sz w:val="28"/>
          <w:szCs w:val="28"/>
        </w:rPr>
        <w:t>Развитие и апробация разностороннего педагогического мышления.</w:t>
      </w:r>
    </w:p>
    <w:p w:rsidR="00416963" w:rsidRPr="005C168D" w:rsidRDefault="00416963" w:rsidP="005C168D">
      <w:pPr>
        <w:shd w:val="clear" w:color="auto" w:fill="FFFFFF"/>
        <w:spacing w:after="0" w:line="240" w:lineRule="auto"/>
        <w:ind w:left="734" w:right="43"/>
        <w:jc w:val="both"/>
        <w:rPr>
          <w:rFonts w:ascii="Times New Roman" w:hAnsi="Times New Roman" w:cs="Times New Roman"/>
          <w:sz w:val="28"/>
          <w:szCs w:val="28"/>
        </w:rPr>
      </w:pPr>
      <w:r w:rsidRPr="005C168D">
        <w:rPr>
          <w:rFonts w:ascii="Times New Roman" w:eastAsia="Times New Roman" w:hAnsi="Times New Roman" w:cs="Times New Roman"/>
          <w:sz w:val="28"/>
          <w:szCs w:val="28"/>
        </w:rPr>
        <w:t>Стимулирование педагогической деятельности через работу МО, теоретических и практических семинаров, конкурсов педагогического мастерства, формирование педагогической культуры и научной организации труда.</w:t>
      </w:r>
    </w:p>
    <w:p w:rsidR="00416963" w:rsidRPr="005C168D" w:rsidRDefault="005C168D" w:rsidP="005C168D">
      <w:pPr>
        <w:shd w:val="clear" w:color="auto" w:fill="FFFFFF"/>
        <w:spacing w:after="0" w:line="240" w:lineRule="auto"/>
        <w:ind w:left="734" w:right="34" w:hanging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416963" w:rsidRPr="005C168D">
        <w:rPr>
          <w:rFonts w:ascii="Times New Roman" w:eastAsia="Times New Roman" w:hAnsi="Times New Roman" w:cs="Times New Roman"/>
          <w:sz w:val="28"/>
          <w:szCs w:val="28"/>
        </w:rPr>
        <w:t>Ориентация педагогического коллектива на прикладное конструктивное начало - сочетание теоретических подходов с реалиями современного ДОУ, обеспечение единства формы и содержания педагогического процесса.</w:t>
      </w:r>
    </w:p>
    <w:p w:rsidR="00416963" w:rsidRPr="005C168D" w:rsidRDefault="005C168D" w:rsidP="005C168D">
      <w:pPr>
        <w:shd w:val="clear" w:color="auto" w:fill="FFFFFF"/>
        <w:spacing w:after="0" w:line="240" w:lineRule="auto"/>
        <w:ind w:left="739" w:right="38" w:hanging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416963" w:rsidRPr="005C168D">
        <w:rPr>
          <w:rFonts w:ascii="Times New Roman" w:eastAsia="Times New Roman" w:hAnsi="Times New Roman" w:cs="Times New Roman"/>
          <w:sz w:val="28"/>
          <w:szCs w:val="28"/>
        </w:rPr>
        <w:t>Изучение, диагностирование и экспертиза новаторских, инновационных процессов внутри ДОУ.</w:t>
      </w:r>
    </w:p>
    <w:p w:rsidR="00416963" w:rsidRPr="005C168D" w:rsidRDefault="00416963" w:rsidP="005C168D">
      <w:pPr>
        <w:shd w:val="clear" w:color="auto" w:fill="FFFFFF"/>
        <w:spacing w:after="0" w:line="240" w:lineRule="auto"/>
        <w:ind w:left="3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68D">
        <w:rPr>
          <w:rFonts w:ascii="Times New Roman" w:hAnsi="Times New Roman" w:cs="Times New Roman"/>
          <w:sz w:val="28"/>
          <w:szCs w:val="28"/>
        </w:rPr>
        <w:t xml:space="preserve">5.   </w:t>
      </w:r>
      <w:r w:rsidRPr="005C168D">
        <w:rPr>
          <w:rFonts w:ascii="Times New Roman" w:eastAsia="Times New Roman" w:hAnsi="Times New Roman" w:cs="Times New Roman"/>
          <w:sz w:val="28"/>
          <w:szCs w:val="28"/>
        </w:rPr>
        <w:t>Разработка    и    отбор    содержания    дошкольного    образования    к основным</w:t>
      </w:r>
      <w:r w:rsidRPr="005C168D">
        <w:rPr>
          <w:rFonts w:ascii="Times New Roman" w:hAnsi="Times New Roman" w:cs="Times New Roman"/>
          <w:sz w:val="28"/>
          <w:szCs w:val="28"/>
        </w:rPr>
        <w:t xml:space="preserve"> </w:t>
      </w:r>
      <w:r w:rsidRPr="005C168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 аспектам: </w:t>
      </w:r>
    </w:p>
    <w:p w:rsidR="00416963" w:rsidRPr="005C168D" w:rsidRDefault="00416963" w:rsidP="005C16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6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разработка методических рекомендаций по основным направлениям </w:t>
      </w:r>
      <w:proofErr w:type="spellStart"/>
      <w:r w:rsidRPr="005C168D">
        <w:rPr>
          <w:rFonts w:ascii="Times New Roman" w:eastAsia="Times New Roman" w:hAnsi="Times New Roman" w:cs="Times New Roman"/>
          <w:sz w:val="28"/>
          <w:szCs w:val="28"/>
        </w:rPr>
        <w:t>новационной</w:t>
      </w:r>
      <w:proofErr w:type="spellEnd"/>
      <w:r w:rsidRPr="005C168D">
        <w:rPr>
          <w:rFonts w:ascii="Times New Roman" w:eastAsia="Times New Roman" w:hAnsi="Times New Roman" w:cs="Times New Roman"/>
          <w:sz w:val="28"/>
          <w:szCs w:val="28"/>
        </w:rPr>
        <w:t xml:space="preserve"> и инновационной работы, по способам педагогической работы с детьми; </w:t>
      </w:r>
    </w:p>
    <w:p w:rsidR="00416963" w:rsidRPr="005C168D" w:rsidRDefault="00416963" w:rsidP="005C16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68D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обновление учебно-методических компонентов; </w:t>
      </w:r>
    </w:p>
    <w:p w:rsidR="00416963" w:rsidRPr="005C168D" w:rsidRDefault="00416963" w:rsidP="005C16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68D">
        <w:rPr>
          <w:rFonts w:ascii="Times New Roman" w:eastAsia="Times New Roman" w:hAnsi="Times New Roman" w:cs="Times New Roman"/>
          <w:sz w:val="28"/>
          <w:szCs w:val="28"/>
        </w:rPr>
        <w:t xml:space="preserve">разработка   формализованных   и неформализованных   заданий   для   проверки качества образования; </w:t>
      </w:r>
    </w:p>
    <w:p w:rsidR="00416963" w:rsidRPr="005C168D" w:rsidRDefault="00416963" w:rsidP="005C16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68D">
        <w:rPr>
          <w:rFonts w:ascii="Times New Roman" w:eastAsia="Times New Roman" w:hAnsi="Times New Roman" w:cs="Times New Roman"/>
          <w:sz w:val="28"/>
          <w:szCs w:val="28"/>
        </w:rPr>
        <w:t>разработка тестов для определения степени  выраженности  профессиональных качеств и творческой инициативы.</w:t>
      </w:r>
    </w:p>
    <w:p w:rsidR="00416963" w:rsidRPr="005C168D" w:rsidRDefault="00416963" w:rsidP="005C168D">
      <w:pPr>
        <w:shd w:val="clear" w:color="auto" w:fill="FFFFFF"/>
        <w:spacing w:after="0" w:line="240" w:lineRule="auto"/>
        <w:ind w:left="384"/>
        <w:jc w:val="both"/>
        <w:rPr>
          <w:rFonts w:ascii="Times New Roman" w:hAnsi="Times New Roman" w:cs="Times New Roman"/>
          <w:sz w:val="28"/>
          <w:szCs w:val="28"/>
        </w:rPr>
      </w:pPr>
      <w:r w:rsidRPr="005C168D">
        <w:rPr>
          <w:rFonts w:ascii="Times New Roman" w:hAnsi="Times New Roman" w:cs="Times New Roman"/>
          <w:sz w:val="28"/>
          <w:szCs w:val="28"/>
        </w:rPr>
        <w:t xml:space="preserve">6.   </w:t>
      </w:r>
      <w:r w:rsidRPr="005C168D">
        <w:rPr>
          <w:rFonts w:ascii="Times New Roman" w:eastAsia="Times New Roman" w:hAnsi="Times New Roman" w:cs="Times New Roman"/>
          <w:sz w:val="28"/>
          <w:szCs w:val="28"/>
        </w:rPr>
        <w:t>Создание информационного банка данных:</w:t>
      </w:r>
    </w:p>
    <w:p w:rsidR="00416963" w:rsidRPr="005C168D" w:rsidRDefault="00416963" w:rsidP="005C16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68D">
        <w:rPr>
          <w:rFonts w:ascii="Times New Roman" w:eastAsia="Times New Roman" w:hAnsi="Times New Roman" w:cs="Times New Roman"/>
          <w:sz w:val="28"/>
          <w:szCs w:val="28"/>
        </w:rPr>
        <w:t>нормативно-правовые акты;</w:t>
      </w:r>
    </w:p>
    <w:p w:rsidR="00416963" w:rsidRPr="005C168D" w:rsidRDefault="00416963" w:rsidP="005C16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68D">
        <w:rPr>
          <w:rFonts w:ascii="Times New Roman" w:eastAsia="Times New Roman" w:hAnsi="Times New Roman" w:cs="Times New Roman"/>
          <w:sz w:val="28"/>
          <w:szCs w:val="28"/>
        </w:rPr>
        <w:t>адреса ППО;</w:t>
      </w:r>
    </w:p>
    <w:p w:rsidR="00416963" w:rsidRPr="005C168D" w:rsidRDefault="00416963" w:rsidP="005C16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68D">
        <w:rPr>
          <w:rFonts w:ascii="Times New Roman" w:eastAsia="Times New Roman" w:hAnsi="Times New Roman" w:cs="Times New Roman"/>
          <w:sz w:val="28"/>
          <w:szCs w:val="28"/>
        </w:rPr>
        <w:t>информация об инновационном опыте.</w:t>
      </w:r>
    </w:p>
    <w:p w:rsidR="00416963" w:rsidRPr="005C168D" w:rsidRDefault="00416963" w:rsidP="005C168D">
      <w:pPr>
        <w:shd w:val="clear" w:color="auto" w:fill="FFFFFF"/>
        <w:spacing w:after="0" w:line="240" w:lineRule="auto"/>
        <w:ind w:left="744" w:right="38" w:hanging="355"/>
        <w:jc w:val="both"/>
        <w:rPr>
          <w:rFonts w:ascii="Times New Roman" w:hAnsi="Times New Roman" w:cs="Times New Roman"/>
          <w:sz w:val="28"/>
          <w:szCs w:val="28"/>
        </w:rPr>
      </w:pPr>
      <w:r w:rsidRPr="005C168D">
        <w:rPr>
          <w:rFonts w:ascii="Times New Roman" w:hAnsi="Times New Roman" w:cs="Times New Roman"/>
          <w:sz w:val="28"/>
          <w:szCs w:val="28"/>
        </w:rPr>
        <w:t xml:space="preserve">7.   </w:t>
      </w:r>
      <w:r w:rsidRPr="005C168D">
        <w:rPr>
          <w:rFonts w:ascii="Times New Roman" w:eastAsia="Times New Roman" w:hAnsi="Times New Roman" w:cs="Times New Roman"/>
          <w:sz w:val="28"/>
          <w:szCs w:val="28"/>
        </w:rPr>
        <w:t>Создание банка учебно-методических комплексов по каждой образовательной области (согласно стандартам).</w:t>
      </w:r>
    </w:p>
    <w:p w:rsidR="00416963" w:rsidRPr="005C168D" w:rsidRDefault="00416963" w:rsidP="005C168D">
      <w:pPr>
        <w:shd w:val="clear" w:color="auto" w:fill="FFFFFF"/>
        <w:spacing w:after="0" w:line="240" w:lineRule="auto"/>
        <w:ind w:left="744" w:right="34" w:hanging="350"/>
        <w:jc w:val="both"/>
        <w:rPr>
          <w:rFonts w:ascii="Times New Roman" w:hAnsi="Times New Roman" w:cs="Times New Roman"/>
          <w:sz w:val="28"/>
          <w:szCs w:val="28"/>
        </w:rPr>
      </w:pPr>
      <w:r w:rsidRPr="005C168D">
        <w:rPr>
          <w:rFonts w:ascii="Times New Roman" w:hAnsi="Times New Roman" w:cs="Times New Roman"/>
          <w:sz w:val="28"/>
          <w:szCs w:val="28"/>
        </w:rPr>
        <w:t xml:space="preserve">8.   </w:t>
      </w:r>
      <w:r w:rsidRPr="005C168D">
        <w:rPr>
          <w:rFonts w:ascii="Times New Roman" w:eastAsia="Times New Roman" w:hAnsi="Times New Roman" w:cs="Times New Roman"/>
          <w:sz w:val="28"/>
          <w:szCs w:val="28"/>
        </w:rPr>
        <w:t xml:space="preserve">Создание банка данных о педагогах, работающих в </w:t>
      </w:r>
      <w:proofErr w:type="spellStart"/>
      <w:r w:rsidRPr="005C168D">
        <w:rPr>
          <w:rFonts w:ascii="Times New Roman" w:eastAsia="Times New Roman" w:hAnsi="Times New Roman" w:cs="Times New Roman"/>
          <w:sz w:val="28"/>
          <w:szCs w:val="28"/>
        </w:rPr>
        <w:t>новационном</w:t>
      </w:r>
      <w:proofErr w:type="spellEnd"/>
      <w:r w:rsidRPr="005C168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5C168D">
        <w:rPr>
          <w:rFonts w:ascii="Times New Roman" w:eastAsia="Times New Roman" w:hAnsi="Times New Roman" w:cs="Times New Roman"/>
          <w:sz w:val="28"/>
          <w:szCs w:val="28"/>
        </w:rPr>
        <w:t>инновационном</w:t>
      </w:r>
      <w:proofErr w:type="gramEnd"/>
      <w:r w:rsidRPr="005C168D">
        <w:rPr>
          <w:rFonts w:ascii="Times New Roman" w:eastAsia="Times New Roman" w:hAnsi="Times New Roman" w:cs="Times New Roman"/>
          <w:sz w:val="28"/>
          <w:szCs w:val="28"/>
        </w:rPr>
        <w:t xml:space="preserve"> режимах.</w:t>
      </w:r>
    </w:p>
    <w:p w:rsidR="00517DAA" w:rsidRDefault="00517DAA"/>
    <w:sectPr w:rsidR="00517DAA" w:rsidSect="005C168D">
      <w:pgSz w:w="11909" w:h="16834"/>
      <w:pgMar w:top="851" w:right="737" w:bottom="73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1CC4"/>
    <w:multiLevelType w:val="hybridMultilevel"/>
    <w:tmpl w:val="32E2506A"/>
    <w:lvl w:ilvl="0" w:tplc="0419000B">
      <w:start w:val="1"/>
      <w:numFmt w:val="bullet"/>
      <w:lvlText w:val="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>
    <w:nsid w:val="1D5C0719"/>
    <w:multiLevelType w:val="hybridMultilevel"/>
    <w:tmpl w:val="D66A3188"/>
    <w:lvl w:ilvl="0" w:tplc="0419000B">
      <w:start w:val="1"/>
      <w:numFmt w:val="bullet"/>
      <w:lvlText w:val=""/>
      <w:lvlJc w:val="left"/>
      <w:pPr>
        <w:ind w:left="11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">
    <w:nsid w:val="20290AB4"/>
    <w:multiLevelType w:val="hybridMultilevel"/>
    <w:tmpl w:val="7EF6100C"/>
    <w:lvl w:ilvl="0" w:tplc="A31264CE">
      <w:numFmt w:val="bullet"/>
      <w:lvlText w:val=""/>
      <w:lvlJc w:val="left"/>
      <w:pPr>
        <w:ind w:left="1128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3">
    <w:nsid w:val="5E292473"/>
    <w:multiLevelType w:val="hybridMultilevel"/>
    <w:tmpl w:val="BC26788E"/>
    <w:lvl w:ilvl="0" w:tplc="A31264CE">
      <w:numFmt w:val="bullet"/>
      <w:lvlText w:val=""/>
      <w:lvlJc w:val="left"/>
      <w:pPr>
        <w:ind w:left="749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963"/>
    <w:rsid w:val="00416963"/>
    <w:rsid w:val="00517DAA"/>
    <w:rsid w:val="005A04BE"/>
    <w:rsid w:val="005C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2012-05-04T04:56:00Z</cp:lastPrinted>
  <dcterms:created xsi:type="dcterms:W3CDTF">2012-04-28T07:15:00Z</dcterms:created>
  <dcterms:modified xsi:type="dcterms:W3CDTF">2012-05-04T04:56:00Z</dcterms:modified>
</cp:coreProperties>
</file>